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eastAsia" w:ascii="方正小标宋_GBK" w:eastAsia="方正小标宋_GBK"/>
          <w:sz w:val="28"/>
          <w:szCs w:val="28"/>
          <w:lang w:val="en-US" w:eastAsia="zh-CN"/>
        </w:rPr>
      </w:pPr>
      <w:r>
        <w:rPr>
          <w:rFonts w:hint="eastAsia" w:ascii="方正小标宋_GBK" w:eastAsia="方正小标宋_GBK"/>
          <w:sz w:val="28"/>
          <w:szCs w:val="28"/>
          <w:lang w:val="en-US" w:eastAsia="zh-CN"/>
        </w:rPr>
        <w:t>附件</w:t>
      </w: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eastAsia="宋体" w:cs="Times New Roman"/>
                <w:kern w:val="0"/>
                <w:sz w:val="24"/>
                <w:szCs w:val="24"/>
                <w:lang w:val="en-US" w:eastAsia="zh-CN" w:bidi="ar"/>
              </w:rPr>
              <w:t>绵阳市公共卫生医疗中心建设项目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pPr>
          </w:p>
          <w:p>
            <w:pPr>
              <w:adjustRightInd w:val="0"/>
              <w:snapToGrid w:val="0"/>
            </w:pPr>
          </w:p>
          <w:p>
            <w:pPr>
              <w:adjustRightInd w:val="0"/>
              <w:snapToGrid w:val="0"/>
            </w:pPr>
          </w:p>
          <w:p>
            <w:pPr>
              <w:adjustRightInd w:val="0"/>
              <w:snapToGrid w:val="0"/>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spacing w:line="360" w:lineRule="auto"/>
              <w:rPr>
                <w:rFonts w:ascii="宋体" w:hAnsi="宋体" w:eastAsia="宋体"/>
                <w:sz w:val="24"/>
                <w:szCs w:val="24"/>
              </w:rPr>
            </w:pPr>
          </w:p>
          <w:p>
            <w:pPr>
              <w:pStyle w:val="2"/>
              <w:spacing w:line="360" w:lineRule="auto"/>
              <w:ind w:left="0" w:leftChars="0" w:firstLine="0" w:firstLineChars="0"/>
              <w:rPr>
                <w:rFonts w:hint="eastAsia" w:ascii="宋体" w:hAnsi="宋体"/>
                <w:sz w:val="24"/>
                <w:szCs w:val="24"/>
                <w:lang w:eastAsia="zh-CN"/>
              </w:rPr>
            </w:pPr>
          </w:p>
          <w:p>
            <w:pPr>
              <w:pStyle w:val="2"/>
              <w:spacing w:line="360" w:lineRule="auto"/>
              <w:ind w:left="0" w:leftChars="0" w:firstLine="0" w:firstLineChars="0"/>
              <w:rPr>
                <w:rFonts w:hint="eastAsia" w:ascii="宋体" w:hAnsi="宋体"/>
                <w:sz w:val="24"/>
                <w:szCs w:val="24"/>
                <w:lang w:eastAsia="zh-CN"/>
              </w:rPr>
            </w:pPr>
          </w:p>
          <w:p>
            <w:pPr>
              <w:pStyle w:val="2"/>
              <w:spacing w:line="360" w:lineRule="auto"/>
              <w:ind w:left="0" w:leftChars="0" w:firstLine="0" w:firstLineChars="0"/>
              <w:rPr>
                <w:rFonts w:hint="eastAsia" w:ascii="宋体" w:hAnsi="宋体"/>
                <w:sz w:val="24"/>
                <w:szCs w:val="24"/>
                <w:lang w:eastAsia="zh-CN"/>
              </w:rPr>
            </w:pPr>
          </w:p>
          <w:p>
            <w:pPr>
              <w:pStyle w:val="2"/>
              <w:spacing w:line="360" w:lineRule="auto"/>
              <w:ind w:left="0" w:leftChars="0" w:firstLine="0" w:firstLineChars="0"/>
              <w:rPr>
                <w:rFonts w:hint="eastAsia" w:ascii="宋体" w:hAnsi="宋体"/>
                <w:sz w:val="24"/>
                <w:szCs w:val="24"/>
                <w:lang w:eastAsia="zh-CN"/>
              </w:rPr>
            </w:pPr>
          </w:p>
          <w:p>
            <w:pPr>
              <w:pStyle w:val="2"/>
              <w:spacing w:line="360" w:lineRule="auto"/>
              <w:ind w:left="0" w:leftChars="0" w:firstLine="0" w:firstLineChars="0"/>
              <w:rPr>
                <w:rFonts w:hint="eastAsia" w:ascii="宋体" w:hAnsi="宋体" w:eastAsia="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填写该项内容时请勿涉及国家秘密、商业秘密、个人隐私等内容，若本页不够可另附页</w:t>
            </w:r>
            <w:r>
              <w:rPr>
                <w:rFonts w:hint="eastAsia" w:ascii="宋体" w:hAnsi="宋体"/>
                <w:sz w:val="24"/>
                <w:szCs w:val="24"/>
                <w:lang w:eastAsia="zh-CN"/>
              </w:rPr>
              <w:t>）</w:t>
            </w: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四川</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1260" w:hanging="1260" w:hangingChars="6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pStyle w:val="2"/>
        <w:ind w:left="0" w:leftChars="0" w:firstLine="0" w:firstLineChars="0"/>
        <w:rPr>
          <w:rFonts w:hint="default" w:ascii="Times New Roman" w:hAnsi="Times New Roman" w:eastAsia="宋体" w:cs="Times New Roman"/>
          <w:kern w:val="0"/>
          <w:sz w:val="24"/>
          <w:szCs w:val="24"/>
          <w:lang w:val="en-US" w:eastAsia="zh-CN" w:bidi="ar"/>
        </w:rPr>
      </w:pP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F2F03"/>
    <w:rsid w:val="0DAA3B07"/>
    <w:rsid w:val="1280729B"/>
    <w:rsid w:val="18CC4239"/>
    <w:rsid w:val="19910B19"/>
    <w:rsid w:val="1FDD59E5"/>
    <w:rsid w:val="22CB3578"/>
    <w:rsid w:val="27DF2F03"/>
    <w:rsid w:val="43151F50"/>
    <w:rsid w:val="43723011"/>
    <w:rsid w:val="43ED5864"/>
    <w:rsid w:val="58126810"/>
    <w:rsid w:val="63C73F2B"/>
    <w:rsid w:val="6C0B4358"/>
    <w:rsid w:val="73370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60"/>
    </w:pPr>
    <w:rPr>
      <w:rFonts w:ascii="Times New Roman" w:hAnsi="Times New Roman" w:eastAsia="宋体" w:cs="Times New Roman"/>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2019-12-04T08:07:00Z</dcterms:created>
  <dc:creator>土豆丝好吃</dc:creator>
  <cp:lastModifiedBy>玛丽奥。</cp:lastModifiedBy>
  <dcterms:modified xsi:type="dcterms:W3CDTF">2020-08-24T10:10:01Z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