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D7" w:rsidRPr="00ED0A19" w:rsidRDefault="00ED0A19" w:rsidP="00ED0A19">
      <w:pPr>
        <w:jc w:val="center"/>
        <w:rPr>
          <w:rFonts w:hint="eastAsia"/>
          <w:b/>
          <w:sz w:val="32"/>
          <w:szCs w:val="32"/>
        </w:rPr>
      </w:pPr>
      <w:r w:rsidRPr="00ED0A19">
        <w:rPr>
          <w:rFonts w:hint="eastAsia"/>
          <w:b/>
          <w:sz w:val="32"/>
          <w:szCs w:val="32"/>
        </w:rPr>
        <w:t>江油市城镇职工基本医疗保险慢性病、重症疾病申请表</w:t>
      </w:r>
    </w:p>
    <w:tbl>
      <w:tblPr>
        <w:tblStyle w:val="a3"/>
        <w:tblW w:w="8994" w:type="dxa"/>
        <w:tblLook w:val="04A0"/>
      </w:tblPr>
      <w:tblGrid>
        <w:gridCol w:w="1101"/>
        <w:gridCol w:w="567"/>
        <w:gridCol w:w="1417"/>
        <w:gridCol w:w="567"/>
        <w:gridCol w:w="709"/>
        <w:gridCol w:w="567"/>
        <w:gridCol w:w="755"/>
        <w:gridCol w:w="851"/>
        <w:gridCol w:w="2460"/>
      </w:tblGrid>
      <w:tr w:rsidR="00ED0A19" w:rsidRPr="00ED0A19" w:rsidTr="00ED0A19">
        <w:tc>
          <w:tcPr>
            <w:tcW w:w="1101" w:type="dxa"/>
            <w:vAlign w:val="center"/>
          </w:tcPr>
          <w:p w:rsidR="00ED0A19" w:rsidRPr="00ED0A19" w:rsidRDefault="00ED0A19" w:rsidP="00ED0A19">
            <w:pPr>
              <w:jc w:val="center"/>
              <w:rPr>
                <w:sz w:val="24"/>
                <w:szCs w:val="24"/>
              </w:rPr>
            </w:pPr>
            <w:r w:rsidRPr="00ED0A1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gridSpan w:val="2"/>
          </w:tcPr>
          <w:p w:rsidR="00ED0A19" w:rsidRPr="00ED0A19" w:rsidRDefault="00ED0A19" w:rsidP="00ED0A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D0A19" w:rsidRPr="00ED0A19" w:rsidRDefault="00ED0A19" w:rsidP="00ED0A19">
            <w:pPr>
              <w:jc w:val="center"/>
              <w:rPr>
                <w:sz w:val="24"/>
                <w:szCs w:val="24"/>
              </w:rPr>
            </w:pPr>
            <w:r w:rsidRPr="00ED0A19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</w:tcPr>
          <w:p w:rsidR="00ED0A19" w:rsidRPr="00ED0A19" w:rsidRDefault="00ED0A19" w:rsidP="00ED0A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D0A19" w:rsidRPr="00ED0A19" w:rsidRDefault="00ED0A19" w:rsidP="00ED0A19">
            <w:pPr>
              <w:jc w:val="center"/>
              <w:rPr>
                <w:sz w:val="24"/>
                <w:szCs w:val="24"/>
              </w:rPr>
            </w:pPr>
            <w:r w:rsidRPr="00ED0A19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755" w:type="dxa"/>
          </w:tcPr>
          <w:p w:rsidR="00ED0A19" w:rsidRPr="00ED0A19" w:rsidRDefault="00ED0A19" w:rsidP="00ED0A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0A19" w:rsidRPr="00ED0A19" w:rsidRDefault="00ED0A19" w:rsidP="00ED0A19">
            <w:pPr>
              <w:jc w:val="center"/>
              <w:rPr>
                <w:sz w:val="24"/>
                <w:szCs w:val="24"/>
              </w:rPr>
            </w:pPr>
            <w:r w:rsidRPr="00ED0A19">
              <w:rPr>
                <w:rFonts w:hint="eastAsia"/>
                <w:sz w:val="24"/>
                <w:szCs w:val="24"/>
              </w:rPr>
              <w:t>身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D0A19">
              <w:rPr>
                <w:rFonts w:hint="eastAsia"/>
                <w:sz w:val="24"/>
                <w:szCs w:val="24"/>
              </w:rPr>
              <w:t>份证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D0A19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460" w:type="dxa"/>
          </w:tcPr>
          <w:p w:rsidR="00ED0A19" w:rsidRPr="00ED0A19" w:rsidRDefault="00ED0A19" w:rsidP="00ED0A19">
            <w:pPr>
              <w:jc w:val="center"/>
              <w:rPr>
                <w:sz w:val="24"/>
                <w:szCs w:val="24"/>
              </w:rPr>
            </w:pPr>
          </w:p>
        </w:tc>
      </w:tr>
      <w:tr w:rsidR="00ED0A19" w:rsidRPr="00ED0A19" w:rsidTr="00ED0A19">
        <w:trPr>
          <w:trHeight w:val="491"/>
        </w:trPr>
        <w:tc>
          <w:tcPr>
            <w:tcW w:w="1668" w:type="dxa"/>
            <w:gridSpan w:val="2"/>
            <w:vAlign w:val="center"/>
          </w:tcPr>
          <w:p w:rsidR="00ED0A19" w:rsidRPr="00ED0A19" w:rsidRDefault="00ED0A19" w:rsidP="00ED0A1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3260" w:type="dxa"/>
            <w:gridSpan w:val="4"/>
            <w:vAlign w:val="center"/>
          </w:tcPr>
          <w:p w:rsidR="00ED0A19" w:rsidRPr="00ED0A19" w:rsidRDefault="00ED0A19" w:rsidP="00ED0A1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 w:val="restart"/>
            <w:vAlign w:val="center"/>
          </w:tcPr>
          <w:p w:rsidR="00ED0A19" w:rsidRPr="00ED0A19" w:rsidRDefault="00ED0A19" w:rsidP="00ED0A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460" w:type="dxa"/>
            <w:vMerge w:val="restart"/>
            <w:vAlign w:val="center"/>
          </w:tcPr>
          <w:p w:rsidR="00ED0A19" w:rsidRPr="00ED0A19" w:rsidRDefault="00ED0A19" w:rsidP="00ED0A19">
            <w:pPr>
              <w:jc w:val="center"/>
              <w:rPr>
                <w:sz w:val="24"/>
                <w:szCs w:val="24"/>
              </w:rPr>
            </w:pPr>
          </w:p>
        </w:tc>
      </w:tr>
      <w:tr w:rsidR="00ED0A19" w:rsidRPr="00ED0A19" w:rsidTr="00ED0A19">
        <w:trPr>
          <w:trHeight w:val="427"/>
        </w:trPr>
        <w:tc>
          <w:tcPr>
            <w:tcW w:w="1668" w:type="dxa"/>
            <w:gridSpan w:val="2"/>
            <w:vAlign w:val="center"/>
          </w:tcPr>
          <w:p w:rsidR="00ED0A19" w:rsidRPr="00ED0A19" w:rsidRDefault="00ED0A19" w:rsidP="00ED0A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病</w:t>
            </w:r>
          </w:p>
        </w:tc>
        <w:tc>
          <w:tcPr>
            <w:tcW w:w="3260" w:type="dxa"/>
            <w:gridSpan w:val="4"/>
            <w:vAlign w:val="center"/>
          </w:tcPr>
          <w:p w:rsidR="00ED0A19" w:rsidRPr="00ED0A19" w:rsidRDefault="00ED0A19" w:rsidP="00ED0A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ED0A19" w:rsidRPr="00ED0A19" w:rsidRDefault="00ED0A19" w:rsidP="00ED0A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vAlign w:val="center"/>
          </w:tcPr>
          <w:p w:rsidR="00ED0A19" w:rsidRPr="00ED0A19" w:rsidRDefault="00ED0A19" w:rsidP="00ED0A19">
            <w:pPr>
              <w:jc w:val="center"/>
              <w:rPr>
                <w:sz w:val="24"/>
                <w:szCs w:val="24"/>
              </w:rPr>
            </w:pPr>
          </w:p>
        </w:tc>
      </w:tr>
      <w:tr w:rsidR="00ED0A19" w:rsidRPr="00ED0A19" w:rsidTr="00D631BD">
        <w:trPr>
          <w:trHeight w:val="5805"/>
        </w:trPr>
        <w:tc>
          <w:tcPr>
            <w:tcW w:w="8994" w:type="dxa"/>
            <w:gridSpan w:val="9"/>
          </w:tcPr>
          <w:p w:rsidR="00ED0A19" w:rsidRDefault="00ED0A19" w:rsidP="00ED0A19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D0A19" w:rsidRDefault="00ED0A19" w:rsidP="00ED0A19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ED0A19">
              <w:rPr>
                <w:rFonts w:hint="eastAsia"/>
                <w:b/>
                <w:sz w:val="24"/>
                <w:szCs w:val="24"/>
              </w:rPr>
              <w:t>病</w:t>
            </w:r>
            <w:r w:rsidRPr="00ED0A19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ED0A19">
              <w:rPr>
                <w:rFonts w:hint="eastAsia"/>
                <w:b/>
                <w:sz w:val="24"/>
                <w:szCs w:val="24"/>
              </w:rPr>
              <w:t>历</w:t>
            </w:r>
            <w:r w:rsidRPr="00ED0A19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ED0A19">
              <w:rPr>
                <w:rFonts w:hint="eastAsia"/>
                <w:b/>
                <w:sz w:val="24"/>
                <w:szCs w:val="24"/>
              </w:rPr>
              <w:t>摘</w:t>
            </w:r>
            <w:r w:rsidRPr="00ED0A19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ED0A19">
              <w:rPr>
                <w:rFonts w:hint="eastAsia"/>
                <w:b/>
                <w:sz w:val="24"/>
                <w:szCs w:val="24"/>
              </w:rPr>
              <w:t>要</w:t>
            </w:r>
          </w:p>
          <w:p w:rsidR="00ED0A19" w:rsidRDefault="00ED0A19" w:rsidP="00ED0A19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ED0A19" w:rsidRDefault="00ED0A19" w:rsidP="00ED0A19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ED0A19" w:rsidRDefault="00ED0A19" w:rsidP="00ED0A19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ED0A19" w:rsidRDefault="00ED0A19" w:rsidP="00ED0A19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ED0A19" w:rsidRDefault="00ED0A19" w:rsidP="00ED0A19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ED0A19" w:rsidRDefault="00ED0A19" w:rsidP="00ED0A19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D631BD" w:rsidRDefault="00D631BD" w:rsidP="00ED0A19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D631BD" w:rsidRDefault="00D631BD" w:rsidP="00ED0A19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D631BD" w:rsidRDefault="00D631BD" w:rsidP="00ED0A19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D631BD" w:rsidRDefault="00D631BD" w:rsidP="00ED0A19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D631BD" w:rsidRDefault="00D631BD" w:rsidP="00ED0A19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D631BD" w:rsidRDefault="00D631BD" w:rsidP="00ED0A19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D631BD" w:rsidRDefault="00D631BD" w:rsidP="00ED0A19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ED0A19" w:rsidRDefault="00ED0A19" w:rsidP="00ED0A19"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辅助检查：</w:t>
            </w:r>
          </w:p>
          <w:p w:rsidR="00ED0A19" w:rsidRDefault="00ED0A19" w:rsidP="00ED0A19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ED0A19" w:rsidRDefault="00ED0A19" w:rsidP="00ED0A19">
            <w:pPr>
              <w:jc w:val="left"/>
              <w:rPr>
                <w:rFonts w:hint="eastAsia"/>
                <w:b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sz w:val="24"/>
                <w:szCs w:val="24"/>
              </w:rPr>
              <w:t>诊</w:t>
            </w:r>
            <w:proofErr w:type="gramEnd"/>
            <w:r>
              <w:rPr>
                <w:rFonts w:hint="eastAsia"/>
                <w:b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sz w:val="24"/>
                <w:szCs w:val="24"/>
              </w:rPr>
              <w:t>断：</w:t>
            </w:r>
          </w:p>
          <w:p w:rsidR="00ED0A19" w:rsidRPr="00ED0A19" w:rsidRDefault="00ED0A19" w:rsidP="00ED0A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医生签字（两个以上）：</w:t>
            </w:r>
          </w:p>
        </w:tc>
      </w:tr>
      <w:tr w:rsidR="00ED0A19" w:rsidRPr="00ED0A19" w:rsidTr="00D631BD">
        <w:trPr>
          <w:trHeight w:val="1709"/>
        </w:trPr>
        <w:tc>
          <w:tcPr>
            <w:tcW w:w="1668" w:type="dxa"/>
            <w:gridSpan w:val="2"/>
            <w:vAlign w:val="center"/>
          </w:tcPr>
          <w:p w:rsidR="00ED0A19" w:rsidRPr="00ED0A19" w:rsidRDefault="00ED0A19" w:rsidP="00ED0A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医院意见</w:t>
            </w:r>
          </w:p>
        </w:tc>
        <w:tc>
          <w:tcPr>
            <w:tcW w:w="7326" w:type="dxa"/>
            <w:gridSpan w:val="7"/>
            <w:vAlign w:val="bottom"/>
          </w:tcPr>
          <w:p w:rsidR="00ED0A19" w:rsidRPr="00ED0A19" w:rsidRDefault="00D631BD" w:rsidP="00D631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医院公章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D0A19" w:rsidRPr="00ED0A19" w:rsidTr="00D631BD">
        <w:trPr>
          <w:trHeight w:val="1831"/>
        </w:trPr>
        <w:tc>
          <w:tcPr>
            <w:tcW w:w="1668" w:type="dxa"/>
            <w:gridSpan w:val="2"/>
            <w:vAlign w:val="center"/>
          </w:tcPr>
          <w:p w:rsidR="00ED0A19" w:rsidRPr="00ED0A19" w:rsidRDefault="00ED0A19" w:rsidP="00ED0A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慢性病鉴定复审小组医生签字</w:t>
            </w:r>
          </w:p>
        </w:tc>
        <w:tc>
          <w:tcPr>
            <w:tcW w:w="7326" w:type="dxa"/>
            <w:gridSpan w:val="7"/>
            <w:vAlign w:val="bottom"/>
          </w:tcPr>
          <w:p w:rsidR="00ED0A19" w:rsidRPr="00ED0A19" w:rsidRDefault="00D631BD" w:rsidP="00D631B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D0A19" w:rsidRPr="00ED0A19" w:rsidTr="00D631BD">
        <w:trPr>
          <w:trHeight w:val="1556"/>
        </w:trPr>
        <w:tc>
          <w:tcPr>
            <w:tcW w:w="1668" w:type="dxa"/>
            <w:gridSpan w:val="2"/>
            <w:vAlign w:val="center"/>
          </w:tcPr>
          <w:p w:rsidR="00ED0A19" w:rsidRPr="00ED0A19" w:rsidRDefault="00ED0A19" w:rsidP="00ED0A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劳动和社保保障局意见</w:t>
            </w:r>
          </w:p>
        </w:tc>
        <w:tc>
          <w:tcPr>
            <w:tcW w:w="7326" w:type="dxa"/>
            <w:gridSpan w:val="7"/>
            <w:vAlign w:val="bottom"/>
          </w:tcPr>
          <w:p w:rsidR="00ED0A19" w:rsidRPr="00ED0A19" w:rsidRDefault="00D631BD" w:rsidP="00D631BD">
            <w:pPr>
              <w:wordWrap w:val="0"/>
              <w:ind w:right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ED0A19" w:rsidRDefault="00ED0A19">
      <w:pPr>
        <w:rPr>
          <w:rFonts w:hint="eastAsia"/>
        </w:rPr>
      </w:pPr>
    </w:p>
    <w:p w:rsidR="00D631BD" w:rsidRPr="00ED0A19" w:rsidRDefault="00D631BD">
      <w:r>
        <w:rPr>
          <w:rFonts w:hint="eastAsia"/>
        </w:rPr>
        <w:t>注：将《江油市特定门诊慢性病、重症疾病注意事项及报销程序》一并下载。</w:t>
      </w:r>
    </w:p>
    <w:sectPr w:rsidR="00D631BD" w:rsidRPr="00ED0A19" w:rsidSect="00932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0A19"/>
    <w:rsid w:val="005B19D7"/>
    <w:rsid w:val="009323B2"/>
    <w:rsid w:val="00D631BD"/>
    <w:rsid w:val="00E9244D"/>
    <w:rsid w:val="00ED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A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2016-03-28T07:20:00Z</dcterms:created>
  <dcterms:modified xsi:type="dcterms:W3CDTF">2016-03-28T07:34:00Z</dcterms:modified>
</cp:coreProperties>
</file>